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2369185</wp:posOffset>
            </wp:positionH>
            <wp:positionV relativeFrom="paragraph">
              <wp:posOffset>66675</wp:posOffset>
            </wp:positionV>
            <wp:extent cx="1104265" cy="396875"/>
            <wp:effectExtent l="0" t="0" r="0" b="3175"/>
            <wp:wrapThrough wrapText="bothSides">
              <wp:wrapPolygon edited="0">
                <wp:start x="2236" y="0"/>
                <wp:lineTo x="0" y="4147"/>
                <wp:lineTo x="0" y="14515"/>
                <wp:lineTo x="1118" y="20736"/>
                <wp:lineTo x="1491" y="20736"/>
                <wp:lineTo x="5962" y="20736"/>
                <wp:lineTo x="6335" y="20736"/>
                <wp:lineTo x="7825" y="16589"/>
                <wp:lineTo x="20122" y="15552"/>
                <wp:lineTo x="20122" y="4147"/>
                <wp:lineTo x="5217" y="0"/>
                <wp:lineTo x="2236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26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5B40EC" w:rsidRPr="005B40EC" w:rsidRDefault="005B40EC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6"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5B40EC">
        <w:rPr>
          <w:rFonts w:cs="Arial"/>
          <w:b/>
          <w:bCs/>
          <w:iCs/>
          <w:snapToGrid/>
          <w:spacing w:val="40"/>
          <w:sz w:val="36"/>
          <w:szCs w:val="36"/>
        </w:rPr>
        <w:t>374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5B40EC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5B40EC" w:rsidRDefault="005B40EC" w:rsidP="005B40EC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D657F">
        <w:rPr>
          <w:b/>
          <w:bCs/>
          <w:i/>
          <w:iCs/>
          <w:snapToGrid w:val="0"/>
          <w:szCs w:val="28"/>
        </w:rPr>
        <w:t xml:space="preserve">Разработка проектной документации на строительство распределительных сетей 20 кВ для централизованного электроснабжения пос. Терней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7D657F">
        <w:rPr>
          <w:b/>
          <w:bCs/>
          <w:szCs w:val="28"/>
        </w:rPr>
        <w:t>87801-КС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5B40EC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B40EC">
              <w:rPr>
                <w:rFonts w:ascii="Times New Roman" w:hAnsi="Times New Roman"/>
                <w:sz w:val="24"/>
                <w:szCs w:val="24"/>
              </w:rPr>
              <w:t>31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40EC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</w:t>
            </w:r>
            <w:r w:rsidR="005B4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5B40EC" w:rsidRPr="007D657F">
        <w:rPr>
          <w:b/>
          <w:i/>
          <w:sz w:val="26"/>
          <w:szCs w:val="26"/>
        </w:rPr>
        <w:t>32110031192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5B40EC" w:rsidRDefault="005B40EC" w:rsidP="005B40EC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заявки.</w:t>
      </w:r>
    </w:p>
    <w:p w:rsidR="005B40EC" w:rsidRPr="00B25CD6" w:rsidRDefault="005B40EC" w:rsidP="005B40EC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5B40EC" w:rsidRPr="005B40EC" w:rsidTr="004139C4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5B40EC" w:rsidRPr="005B40EC" w:rsidRDefault="005B40EC" w:rsidP="004139C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5B40EC">
              <w:rPr>
                <w:sz w:val="18"/>
                <w:szCs w:val="24"/>
                <w:lang w:eastAsia="en-US"/>
              </w:rPr>
              <w:t>№</w:t>
            </w:r>
          </w:p>
          <w:p w:rsidR="005B40EC" w:rsidRPr="005B40EC" w:rsidRDefault="005B40EC" w:rsidP="004139C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5B40EC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5B40EC" w:rsidRPr="005B40EC" w:rsidRDefault="005B40EC" w:rsidP="004139C4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5B40EC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5B40EC" w:rsidRPr="005B40EC" w:rsidRDefault="005B40EC" w:rsidP="004139C4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5B40EC">
              <w:rPr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5B40EC" w:rsidRPr="005B40EC" w:rsidTr="005B40EC">
        <w:trPr>
          <w:trHeight w:val="56"/>
        </w:trPr>
        <w:tc>
          <w:tcPr>
            <w:tcW w:w="993" w:type="dxa"/>
            <w:vAlign w:val="center"/>
          </w:tcPr>
          <w:p w:rsidR="005B40EC" w:rsidRPr="005B40EC" w:rsidRDefault="005B40EC" w:rsidP="005B40E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Регистрационный номер участника: 374/УКС-1</w:t>
            </w:r>
          </w:p>
        </w:tc>
        <w:tc>
          <w:tcPr>
            <w:tcW w:w="3116" w:type="dxa"/>
            <w:vAlign w:val="center"/>
            <w:hideMark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12.03.2021 09:42</w:t>
            </w:r>
          </w:p>
        </w:tc>
      </w:tr>
      <w:tr w:rsidR="005B40EC" w:rsidRPr="005B40EC" w:rsidTr="005B40EC">
        <w:trPr>
          <w:trHeight w:val="56"/>
        </w:trPr>
        <w:tc>
          <w:tcPr>
            <w:tcW w:w="993" w:type="dxa"/>
            <w:vAlign w:val="center"/>
          </w:tcPr>
          <w:p w:rsidR="005B40EC" w:rsidRPr="005B40EC" w:rsidRDefault="005B40EC" w:rsidP="005B40E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Регистрационный номер участника: 374/УКС-2</w:t>
            </w:r>
          </w:p>
        </w:tc>
        <w:tc>
          <w:tcPr>
            <w:tcW w:w="3116" w:type="dxa"/>
            <w:vAlign w:val="center"/>
            <w:hideMark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15.03.2021 07:22</w:t>
            </w:r>
          </w:p>
        </w:tc>
      </w:tr>
      <w:tr w:rsidR="005B40EC" w:rsidRPr="005B40EC" w:rsidTr="005B40EC">
        <w:trPr>
          <w:trHeight w:val="56"/>
        </w:trPr>
        <w:tc>
          <w:tcPr>
            <w:tcW w:w="993" w:type="dxa"/>
            <w:vAlign w:val="center"/>
          </w:tcPr>
          <w:p w:rsidR="005B40EC" w:rsidRPr="005B40EC" w:rsidRDefault="005B40EC" w:rsidP="005B40E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Регистрационный номер участника: 374/УКС-3</w:t>
            </w:r>
          </w:p>
        </w:tc>
        <w:tc>
          <w:tcPr>
            <w:tcW w:w="3116" w:type="dxa"/>
            <w:vAlign w:val="center"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15.03.2021 08:16</w:t>
            </w:r>
          </w:p>
        </w:tc>
      </w:tr>
      <w:tr w:rsidR="005B40EC" w:rsidRPr="005B40EC" w:rsidTr="005B40EC">
        <w:trPr>
          <w:trHeight w:val="56"/>
        </w:trPr>
        <w:tc>
          <w:tcPr>
            <w:tcW w:w="993" w:type="dxa"/>
            <w:vAlign w:val="center"/>
          </w:tcPr>
          <w:p w:rsidR="005B40EC" w:rsidRPr="005B40EC" w:rsidRDefault="005B40EC" w:rsidP="005B40E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Регистрационный номер участника: 374/УКС-4</w:t>
            </w:r>
          </w:p>
        </w:tc>
        <w:tc>
          <w:tcPr>
            <w:tcW w:w="3116" w:type="dxa"/>
            <w:vAlign w:val="center"/>
          </w:tcPr>
          <w:p w:rsidR="005B40EC" w:rsidRPr="005B40EC" w:rsidRDefault="005B40EC" w:rsidP="004139C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18"/>
                <w:szCs w:val="22"/>
                <w:bdr w:val="none" w:sz="0" w:space="0" w:color="auto" w:frame="1"/>
              </w:rPr>
            </w:pPr>
            <w:r w:rsidRPr="005B40EC">
              <w:rPr>
                <w:sz w:val="18"/>
                <w:szCs w:val="22"/>
                <w:bdr w:val="none" w:sz="0" w:space="0" w:color="auto" w:frame="1"/>
              </w:rPr>
              <w:t>15.03.2021 09:39</w:t>
            </w:r>
          </w:p>
        </w:tc>
      </w:tr>
    </w:tbl>
    <w:p w:rsidR="005B40EC" w:rsidRPr="00B25CD6" w:rsidRDefault="005B40EC" w:rsidP="005B40EC">
      <w:pPr>
        <w:spacing w:line="240" w:lineRule="auto"/>
        <w:ind w:right="-143" w:firstLine="0"/>
        <w:rPr>
          <w:sz w:val="12"/>
          <w:szCs w:val="12"/>
        </w:rPr>
      </w:pPr>
    </w:p>
    <w:p w:rsidR="005B40EC" w:rsidRDefault="005B40EC" w:rsidP="005B40EC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5B40EC" w:rsidRPr="00BA53B5" w:rsidRDefault="005B40EC" w:rsidP="005B40EC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5B40EC" w:rsidRPr="00A055AE" w:rsidRDefault="005B40EC" w:rsidP="005B40EC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5B40EC" w:rsidRPr="00455714" w:rsidTr="004139C4">
        <w:trPr>
          <w:trHeight w:val="273"/>
          <w:tblHeader/>
        </w:trPr>
        <w:tc>
          <w:tcPr>
            <w:tcW w:w="392" w:type="dxa"/>
            <w:vAlign w:val="center"/>
          </w:tcPr>
          <w:p w:rsidR="005B40EC" w:rsidRPr="005C6B45" w:rsidRDefault="005B40EC" w:rsidP="004139C4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5B40EC" w:rsidRPr="005C6B45" w:rsidRDefault="005B40EC" w:rsidP="004139C4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5B40EC" w:rsidRPr="005C6B45" w:rsidRDefault="005B40EC" w:rsidP="004139C4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5B40EC" w:rsidRPr="005C6B45" w:rsidRDefault="005B40EC" w:rsidP="004139C4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B40EC" w:rsidRPr="005C6B45" w:rsidRDefault="005B40EC" w:rsidP="004139C4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5B40EC" w:rsidRPr="00455714" w:rsidTr="004139C4">
        <w:trPr>
          <w:trHeight w:val="74"/>
        </w:trPr>
        <w:tc>
          <w:tcPr>
            <w:tcW w:w="392" w:type="dxa"/>
            <w:vAlign w:val="center"/>
          </w:tcPr>
          <w:p w:rsidR="005B40EC" w:rsidRPr="005C6B45" w:rsidRDefault="005B40EC" w:rsidP="005B40EC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40EC" w:rsidRPr="007F01BB" w:rsidRDefault="005B40EC" w:rsidP="004139C4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>12.03.2021 09:42</w:t>
            </w:r>
          </w:p>
        </w:tc>
        <w:tc>
          <w:tcPr>
            <w:tcW w:w="4678" w:type="dxa"/>
            <w:vAlign w:val="center"/>
          </w:tcPr>
          <w:p w:rsidR="005B40EC" w:rsidRPr="007F01BB" w:rsidRDefault="005B40EC" w:rsidP="004139C4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"КЭТ"</w:t>
            </w:r>
          </w:p>
          <w:p w:rsidR="005B40EC" w:rsidRPr="007F01BB" w:rsidRDefault="005B40EC" w:rsidP="004139C4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7813554752/781301001 </w:t>
            </w:r>
            <w:r w:rsidRPr="007F01BB">
              <w:rPr>
                <w:sz w:val="24"/>
                <w:szCs w:val="22"/>
              </w:rPr>
              <w:br/>
              <w:t>ОГРН 1137847050912</w:t>
            </w:r>
          </w:p>
        </w:tc>
        <w:tc>
          <w:tcPr>
            <w:tcW w:w="1842" w:type="dxa"/>
          </w:tcPr>
          <w:p w:rsidR="005B40EC" w:rsidRDefault="005B40EC" w:rsidP="004139C4">
            <w:pPr>
              <w:ind w:firstLine="0"/>
              <w:jc w:val="center"/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0EC" w:rsidRPr="00396F75" w:rsidRDefault="005B40EC" w:rsidP="004139C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</w:tr>
      <w:tr w:rsidR="005B40EC" w:rsidRPr="00455714" w:rsidTr="004139C4">
        <w:trPr>
          <w:trHeight w:val="74"/>
        </w:trPr>
        <w:tc>
          <w:tcPr>
            <w:tcW w:w="392" w:type="dxa"/>
            <w:vAlign w:val="center"/>
          </w:tcPr>
          <w:p w:rsidR="005B40EC" w:rsidRPr="005C6B45" w:rsidRDefault="005B40EC" w:rsidP="005B40EC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40EC" w:rsidRPr="007F01BB" w:rsidRDefault="005B40EC" w:rsidP="004139C4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>15.03.2021 08:16</w:t>
            </w:r>
          </w:p>
        </w:tc>
        <w:tc>
          <w:tcPr>
            <w:tcW w:w="4678" w:type="dxa"/>
            <w:vAlign w:val="center"/>
          </w:tcPr>
          <w:p w:rsidR="005B40EC" w:rsidRPr="007F01BB" w:rsidRDefault="005B40EC" w:rsidP="004139C4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"МОНТАЖЭЛЕКТРОСЕРВИС"</w:t>
            </w:r>
          </w:p>
          <w:p w:rsidR="005B40EC" w:rsidRPr="007F01BB" w:rsidRDefault="005B40EC" w:rsidP="004139C4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2465082377/246601001 </w:t>
            </w:r>
            <w:r w:rsidRPr="007F01BB">
              <w:rPr>
                <w:sz w:val="24"/>
                <w:szCs w:val="22"/>
              </w:rPr>
              <w:br/>
              <w:t>ОГРН 1042402645108</w:t>
            </w:r>
          </w:p>
        </w:tc>
        <w:tc>
          <w:tcPr>
            <w:tcW w:w="1842" w:type="dxa"/>
          </w:tcPr>
          <w:p w:rsidR="005B40EC" w:rsidRDefault="005B40EC" w:rsidP="004139C4">
            <w:pPr>
              <w:ind w:firstLine="0"/>
              <w:jc w:val="center"/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0EC" w:rsidRPr="00396F75" w:rsidRDefault="005B40EC" w:rsidP="004139C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</w:tr>
      <w:tr w:rsidR="005B40EC" w:rsidRPr="00455714" w:rsidTr="004139C4">
        <w:trPr>
          <w:trHeight w:val="74"/>
        </w:trPr>
        <w:tc>
          <w:tcPr>
            <w:tcW w:w="392" w:type="dxa"/>
            <w:vAlign w:val="center"/>
          </w:tcPr>
          <w:p w:rsidR="005B40EC" w:rsidRPr="005C6B45" w:rsidRDefault="005B40EC" w:rsidP="005B40EC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40EC" w:rsidRPr="007F01BB" w:rsidRDefault="005B40EC" w:rsidP="004139C4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>15.03.2021 09:39</w:t>
            </w:r>
          </w:p>
        </w:tc>
        <w:tc>
          <w:tcPr>
            <w:tcW w:w="4678" w:type="dxa"/>
            <w:vAlign w:val="center"/>
          </w:tcPr>
          <w:p w:rsidR="005B40EC" w:rsidRPr="007F01BB" w:rsidRDefault="005B40EC" w:rsidP="004139C4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ИП КОВАЛЁВ Н.А.</w:t>
            </w:r>
          </w:p>
          <w:p w:rsidR="005B40EC" w:rsidRPr="007F01BB" w:rsidRDefault="005B40EC" w:rsidP="004139C4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253695521557/ </w:t>
            </w:r>
            <w:r w:rsidRPr="007F01BB">
              <w:rPr>
                <w:sz w:val="24"/>
                <w:szCs w:val="22"/>
              </w:rPr>
              <w:br/>
              <w:t>ОГРН 318253600098634</w:t>
            </w:r>
          </w:p>
        </w:tc>
        <w:tc>
          <w:tcPr>
            <w:tcW w:w="1842" w:type="dxa"/>
          </w:tcPr>
          <w:p w:rsidR="005B40EC" w:rsidRDefault="005B40EC" w:rsidP="004139C4">
            <w:pPr>
              <w:ind w:firstLine="0"/>
              <w:jc w:val="center"/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40EC" w:rsidRPr="00400CB3" w:rsidRDefault="005B40EC" w:rsidP="004139C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00CB3">
              <w:rPr>
                <w:b/>
                <w:i/>
                <w:sz w:val="24"/>
                <w:szCs w:val="26"/>
              </w:rPr>
              <w:t>16 583 333,34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5B40EC" w:rsidRPr="00BA53B5" w:rsidRDefault="005B40EC" w:rsidP="005B40EC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5B40EC" w:rsidRPr="00BA53B5" w:rsidRDefault="005B40EC" w:rsidP="005B40EC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285"/>
        <w:gridCol w:w="1830"/>
        <w:gridCol w:w="2139"/>
      </w:tblGrid>
      <w:tr w:rsidR="005B40EC" w:rsidRPr="009870F6" w:rsidTr="004139C4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9870F6" w:rsidRDefault="005B40EC" w:rsidP="004139C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9870F6" w:rsidRDefault="005B40EC" w:rsidP="004139C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9870F6" w:rsidRDefault="005B40EC" w:rsidP="004139C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9870F6" w:rsidRDefault="005B40EC" w:rsidP="004139C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5B40EC" w:rsidTr="004139C4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5C6B45" w:rsidRDefault="005B40EC" w:rsidP="004139C4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7F01BB" w:rsidRDefault="005B40EC" w:rsidP="004139C4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ИП КОВАЛЁВ Н.А.</w:t>
            </w:r>
          </w:p>
          <w:p w:rsidR="005B40EC" w:rsidRPr="007F01BB" w:rsidRDefault="005B40EC" w:rsidP="004139C4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253695521557/ </w:t>
            </w:r>
            <w:r w:rsidRPr="007F01BB">
              <w:rPr>
                <w:sz w:val="24"/>
                <w:szCs w:val="22"/>
              </w:rPr>
              <w:br/>
              <w:t>ОГРН 318253600098634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400CB3" w:rsidRDefault="005B40EC" w:rsidP="004139C4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00CB3">
              <w:rPr>
                <w:b/>
                <w:i/>
                <w:sz w:val="24"/>
                <w:szCs w:val="26"/>
              </w:rPr>
              <w:t>16 583 333,34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EC" w:rsidRPr="005C6B45" w:rsidRDefault="005B40EC" w:rsidP="004139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5B40EC" w:rsidTr="004139C4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EC" w:rsidRPr="005C6B45" w:rsidRDefault="005B40EC" w:rsidP="004139C4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lastRenderedPageBreak/>
              <w:t>2 место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EC" w:rsidRPr="007F01BB" w:rsidRDefault="005B40EC" w:rsidP="004139C4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"КЭТ"</w:t>
            </w:r>
          </w:p>
          <w:p w:rsidR="005B40EC" w:rsidRPr="007F01BB" w:rsidRDefault="005B40EC" w:rsidP="004139C4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7813554752/781301001 </w:t>
            </w:r>
            <w:r w:rsidRPr="007F01BB">
              <w:rPr>
                <w:sz w:val="24"/>
                <w:szCs w:val="22"/>
              </w:rPr>
              <w:br/>
              <w:t>ОГРН 1137847050912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EC" w:rsidRDefault="005B40EC" w:rsidP="004139C4">
            <w:pPr>
              <w:ind w:firstLine="0"/>
              <w:jc w:val="center"/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EC" w:rsidRPr="005C6B45" w:rsidRDefault="005B40EC" w:rsidP="004139C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5B40EC" w:rsidTr="004139C4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EC" w:rsidRPr="005C6B45" w:rsidRDefault="005B40EC" w:rsidP="004139C4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EC" w:rsidRPr="007F01BB" w:rsidRDefault="005B40EC" w:rsidP="004139C4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7F01BB">
              <w:rPr>
                <w:b/>
                <w:i/>
                <w:sz w:val="24"/>
                <w:szCs w:val="22"/>
              </w:rPr>
              <w:t>ООО "МОНТАЖЭЛЕКТРОСЕРВИС"</w:t>
            </w:r>
          </w:p>
          <w:p w:rsidR="005B40EC" w:rsidRPr="007F01BB" w:rsidRDefault="005B40EC" w:rsidP="004139C4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 xml:space="preserve">ИНН/КПП 2465082377/246601001 </w:t>
            </w:r>
            <w:r w:rsidRPr="007F01BB">
              <w:rPr>
                <w:sz w:val="24"/>
                <w:szCs w:val="22"/>
              </w:rPr>
              <w:br/>
              <w:t>ОГРН 1042402645108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EC" w:rsidRDefault="005B40EC" w:rsidP="004139C4">
            <w:pPr>
              <w:ind w:firstLine="0"/>
              <w:jc w:val="center"/>
            </w:pPr>
            <w:r w:rsidRPr="007F01BB">
              <w:rPr>
                <w:b/>
                <w:i/>
                <w:sz w:val="24"/>
                <w:szCs w:val="26"/>
              </w:rPr>
              <w:t>16 666 666,67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EC" w:rsidRPr="005C6B45" w:rsidRDefault="005B40EC" w:rsidP="004139C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5B40EC" w:rsidRDefault="005B40EC" w:rsidP="005B40EC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5B40EC" w:rsidRPr="003A0AAB" w:rsidRDefault="005B40EC" w:rsidP="005B40EC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400CB3">
        <w:rPr>
          <w:b/>
          <w:i/>
          <w:sz w:val="26"/>
          <w:szCs w:val="26"/>
        </w:rPr>
        <w:t xml:space="preserve">ИП КОВАЛЁВ Н.А. </w:t>
      </w:r>
      <w:r w:rsidRPr="00400CB3">
        <w:rPr>
          <w:sz w:val="26"/>
          <w:szCs w:val="26"/>
        </w:rPr>
        <w:t xml:space="preserve">ИНН/КПП 253695521557/ ОГРН 318253600098634: с ценой заявки не более </w:t>
      </w:r>
      <w:r w:rsidRPr="00400CB3">
        <w:rPr>
          <w:b/>
          <w:i/>
          <w:sz w:val="26"/>
          <w:szCs w:val="26"/>
          <w:lang w:eastAsia="en-US"/>
        </w:rPr>
        <w:t xml:space="preserve">16 583 333,34 </w:t>
      </w:r>
      <w:r w:rsidRPr="00400CB3">
        <w:rPr>
          <w:sz w:val="26"/>
          <w:szCs w:val="26"/>
        </w:rPr>
        <w:t>руб. без учета НДС. Срок выполнения работ: с момента заключения договора 30.12.2021. Условия оплаты: Авансовые платежи в счет стоимости каждого Этапа Работ в размере 30% (тридцати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начала Этапа Работ, определенной в соответствии с Календарным графиком выполнения Работ (Приложение № 2 к Договору), при условии согласования Сторонами сметной документации на соответствующий Этап Работ в соответствии с пунктом 3.2 Договора, и с учетом пунктов 3.5.1, 3.5.5 Договора. Последующие платежи в размере стоимости каждого Этапа Работ по выполнению Инженерных изысканий, определенной на основании Исполнительной сметы, составленной в соответствии с пунктом 4.2.1 Договора, либо Предварительной сметы (в случае отсутствия Исполнительной сметы), за вычетом авансового платежа, выплаченного в соответствии с пунктом 3.5.2 Договора, выплачиваются в течение 30 (тридцати) календарных дней (если победителем закупки будет субъект МСП (по закупкам, объявленным после 01.01.2020) срок уплаты последующего платежа составит 15 (пятнадцать) рабочих дней)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 Последующие платежи в размере 70% (семидесяти процентов) от стоимости каждого Этапа Работ (кроме Работ по выполнению Инженерных изысканий) выплачиваются в течение 30 (тридцати) календарных дней (если победителем закупки будет субъект МСП (по закупкам, объявленным после 01.01.2020) с даты подписания Сторонами документов, указанных в пункте 4.1 Договора, на основании счёта, выставленного Подрядчиком, и с учетом пунктов 3.5.5, 3.5.6 Договора.</w:t>
      </w:r>
    </w:p>
    <w:p w:rsidR="005B40EC" w:rsidRPr="00A055AE" w:rsidRDefault="005B40EC" w:rsidP="005B40EC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5B40EC" w:rsidRPr="00BA53B5" w:rsidRDefault="005B40EC" w:rsidP="005B40EC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  <w:bookmarkStart w:id="2" w:name="_GoBack"/>
      <w:bookmarkEnd w:id="2"/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B23" w:rsidRDefault="002A7B23" w:rsidP="00355095">
      <w:pPr>
        <w:spacing w:line="240" w:lineRule="auto"/>
      </w:pPr>
      <w:r>
        <w:separator/>
      </w:r>
    </w:p>
  </w:endnote>
  <w:endnote w:type="continuationSeparator" w:id="0">
    <w:p w:rsidR="002A7B23" w:rsidRDefault="002A7B2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40E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40E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B23" w:rsidRDefault="002A7B23" w:rsidP="00355095">
      <w:pPr>
        <w:spacing w:line="240" w:lineRule="auto"/>
      </w:pPr>
      <w:r>
        <w:separator/>
      </w:r>
    </w:p>
  </w:footnote>
  <w:footnote w:type="continuationSeparator" w:id="0">
    <w:p w:rsidR="002A7B23" w:rsidRDefault="002A7B2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5B40EC">
      <w:rPr>
        <w:i/>
        <w:sz w:val="16"/>
      </w:rPr>
      <w:t>87801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A7B23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40EC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10D52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DCCFD-B829-49FD-85AC-BBB86487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75</cp:revision>
  <cp:lastPrinted>2021-03-31T06:18:00Z</cp:lastPrinted>
  <dcterms:created xsi:type="dcterms:W3CDTF">2017-01-24T05:48:00Z</dcterms:created>
  <dcterms:modified xsi:type="dcterms:W3CDTF">2021-03-31T06:18:00Z</dcterms:modified>
</cp:coreProperties>
</file>